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AE" w:rsidRPr="00DB16AE" w:rsidRDefault="00DB16AE" w:rsidP="00C4428D">
      <w:pPr>
        <w:tabs>
          <w:tab w:val="left" w:pos="284"/>
          <w:tab w:val="left" w:pos="5040"/>
        </w:tabs>
        <w:rPr>
          <w:b/>
          <w:lang w:val="de-CH"/>
        </w:rPr>
      </w:pPr>
      <w:r w:rsidRPr="00DB16AE">
        <w:rPr>
          <w:b/>
          <w:lang w:val="de-CH"/>
        </w:rPr>
        <w:t>Checkliste notwendige Unterlagen für das Ausfüllen der Steuererklärung</w:t>
      </w:r>
    </w:p>
    <w:p w:rsidR="00DB16AE" w:rsidRDefault="00DB16A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2E206E" w:rsidRDefault="0064615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Für Ihr Vertrauen bedanke ich mich herzlich. Damit ich Ihre Steuererklärung effizient und vollständig ausfüllen kann, bitte ich Sie um das Aufbereiten folgender Unterlagen (sofern </w:t>
      </w:r>
      <w:r w:rsidR="004A0CEE">
        <w:rPr>
          <w:sz w:val="20"/>
          <w:szCs w:val="20"/>
          <w:lang w:val="de-CH"/>
        </w:rPr>
        <w:t>zutreffend</w:t>
      </w:r>
      <w:r>
        <w:rPr>
          <w:sz w:val="20"/>
          <w:szCs w:val="20"/>
          <w:lang w:val="de-CH"/>
        </w:rPr>
        <w:t>):</w:t>
      </w:r>
    </w:p>
    <w:p w:rsidR="007A452A" w:rsidRDefault="007A452A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34200B" w:rsidRP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54536">
        <w:rPr>
          <w:sz w:val="20"/>
          <w:szCs w:val="20"/>
          <w:lang w:val="de-CH"/>
        </w:rPr>
        <w:t>Steuererklärung (mit Zugangs</w:t>
      </w:r>
      <w:r w:rsidR="00686873">
        <w:rPr>
          <w:sz w:val="20"/>
          <w:szCs w:val="20"/>
          <w:lang w:val="de-CH"/>
        </w:rPr>
        <w:t>daten</w:t>
      </w:r>
      <w:r w:rsidR="00254536">
        <w:rPr>
          <w:sz w:val="20"/>
          <w:szCs w:val="20"/>
          <w:lang w:val="de-CH"/>
        </w:rPr>
        <w:t xml:space="preserve"> bei </w:t>
      </w:r>
      <w:proofErr w:type="spellStart"/>
      <w:r w:rsidR="00254536">
        <w:rPr>
          <w:sz w:val="20"/>
          <w:szCs w:val="20"/>
          <w:lang w:val="de-CH"/>
        </w:rPr>
        <w:t>eFiling</w:t>
      </w:r>
      <w:proofErr w:type="spellEnd"/>
      <w:r w:rsidR="00254536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 xml:space="preserve">des Steueramtes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Kopie der letzten Steuererklärung (nur Neukunden)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Letztjährige Veranlagung und letztjährige Rechnung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Lohnausweise aus dem In- und Ausland (Haupt- &amp; Nebenerwerb, ALV)</w:t>
      </w:r>
    </w:p>
    <w:p w:rsidR="0034200B" w:rsidRPr="00A4689D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vertAlign w:val="superscript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Jahresabschluss bei selbständiger Erwerbstätigkeit</w:t>
      </w:r>
      <w:r w:rsidR="00A4689D">
        <w:rPr>
          <w:sz w:val="20"/>
          <w:szCs w:val="20"/>
          <w:vertAlign w:val="superscript"/>
          <w:lang w:val="de-CH"/>
        </w:rPr>
        <w:t>1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Rentenausweise aus dem In- und Ausland (AHV, IV, PK, Taggelder aus Krankheit oder Unfall)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Einzahlungen Säule 3a, PK-Einkäufe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Belege der Wertschriftenerträge aus dem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Kauf und Verkauf von Vermögenswerten wie Akti</w:t>
      </w:r>
      <w:r w:rsidR="00524361">
        <w:rPr>
          <w:sz w:val="20"/>
          <w:szCs w:val="20"/>
          <w:lang w:val="de-CH"/>
        </w:rPr>
        <w:t>e</w:t>
      </w:r>
      <w:bookmarkStart w:id="0" w:name="_GoBack"/>
      <w:bookmarkEnd w:id="0"/>
      <w:r>
        <w:rPr>
          <w:sz w:val="20"/>
          <w:szCs w:val="20"/>
          <w:lang w:val="de-CH"/>
        </w:rPr>
        <w:t>n, Obligationen, etc. im In- und Ausland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Mobile und immobile Vermögenswerte per 31. Dezember im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Bankbelege per 31. Dezember im In- und Ausland (Zins- und Saldoausweise)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Schuldennachweise (Saldo und Schuld-Zinsen)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Weiterbildung und Bestätigung des Arbeitgebers über Beiträge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Alimenten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Kinderbetreuungskosten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Beiträge an unterstützungsbedürftige Personen</w:t>
      </w:r>
    </w:p>
    <w:p w:rsidR="002E4E59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Kosten und Prämienzusammenstellung der Krankenkasse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Krankenkassen-Prämienverbilligungen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Belege allfälliger ungedeckter Krankheitskosten</w:t>
      </w:r>
    </w:p>
    <w:p w:rsidR="0034200B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Lebensversicherungen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Schenkungen, Erbschaften und Lotteriegewinne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Unterhalt- und Renovation Wohneigentum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Privatfahrzeuge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Marke, Typ: _______________________________________________________________________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Anschaffungsjahr / Anschaffungspreis: 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 xml:space="preserve">Leasing:    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ja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nein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öffentlicher Verkehr (GA, Halbtax, </w:t>
      </w:r>
      <w:proofErr w:type="spellStart"/>
      <w:r>
        <w:rPr>
          <w:sz w:val="20"/>
          <w:szCs w:val="20"/>
          <w:lang w:val="de-CH"/>
        </w:rPr>
        <w:t>Streckenabo</w:t>
      </w:r>
      <w:proofErr w:type="spellEnd"/>
      <w:r>
        <w:rPr>
          <w:sz w:val="20"/>
          <w:szCs w:val="20"/>
          <w:lang w:val="de-CH"/>
        </w:rPr>
        <w:t xml:space="preserve">, </w:t>
      </w:r>
      <w:r w:rsidR="00254536">
        <w:rPr>
          <w:sz w:val="20"/>
          <w:szCs w:val="20"/>
          <w:lang w:val="de-CH"/>
        </w:rPr>
        <w:t xml:space="preserve">Mehrfahrtenkarten, </w:t>
      </w:r>
      <w:r>
        <w:rPr>
          <w:sz w:val="20"/>
          <w:szCs w:val="20"/>
          <w:lang w:val="de-CH"/>
        </w:rPr>
        <w:t>etc.)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_________________________________________________________________________________</w:t>
      </w:r>
    </w:p>
    <w:p w:rsidR="002E4E59" w:rsidRDefault="002E4E59" w:rsidP="002E4E59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4A0CEE" w:rsidRDefault="005A02ED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Besten Dank für d</w:t>
      </w:r>
      <w:r w:rsidR="00B42187">
        <w:rPr>
          <w:sz w:val="20"/>
          <w:szCs w:val="20"/>
          <w:lang w:val="de-CH"/>
        </w:rPr>
        <w:t>as Zusammenstellen der Belege</w:t>
      </w:r>
      <w:r>
        <w:rPr>
          <w:sz w:val="20"/>
          <w:szCs w:val="20"/>
          <w:lang w:val="de-CH"/>
        </w:rPr>
        <w:t xml:space="preserve">. </w:t>
      </w:r>
      <w:r w:rsidR="007A452A">
        <w:rPr>
          <w:sz w:val="20"/>
          <w:szCs w:val="20"/>
          <w:lang w:val="de-CH"/>
        </w:rPr>
        <w:t xml:space="preserve">Senden Sie diese Checkliste bitte </w:t>
      </w:r>
      <w:r w:rsidR="004A0CEE">
        <w:rPr>
          <w:sz w:val="20"/>
          <w:szCs w:val="20"/>
          <w:lang w:val="de-CH"/>
        </w:rPr>
        <w:t xml:space="preserve">visiert </w:t>
      </w:r>
      <w:r w:rsidR="007A452A">
        <w:rPr>
          <w:sz w:val="20"/>
          <w:szCs w:val="20"/>
          <w:lang w:val="de-CH"/>
        </w:rPr>
        <w:t xml:space="preserve">mit Ihren </w:t>
      </w:r>
    </w:p>
    <w:p w:rsidR="007A452A" w:rsidRPr="00FF61A7" w:rsidRDefault="007A452A" w:rsidP="00C217C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  <w:lang w:val="de-CH"/>
        </w:rPr>
        <w:t xml:space="preserve">Unterlagen an ihrbuchhalter.ch </w:t>
      </w:r>
      <w:proofErr w:type="spellStart"/>
      <w:r w:rsidR="0016194F">
        <w:rPr>
          <w:sz w:val="20"/>
          <w:szCs w:val="20"/>
          <w:lang w:val="de-CH"/>
        </w:rPr>
        <w:t>gmbh</w:t>
      </w:r>
      <w:proofErr w:type="spellEnd"/>
      <w:r w:rsidR="0016194F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zurück.</w:t>
      </w:r>
      <w:r w:rsidR="0005707D">
        <w:rPr>
          <w:sz w:val="20"/>
          <w:szCs w:val="20"/>
          <w:lang w:val="de-CH"/>
        </w:rPr>
        <w:t xml:space="preserve"> </w:t>
      </w:r>
      <w:r w:rsidR="0016194F" w:rsidRPr="0005707D">
        <w:rPr>
          <w:sz w:val="20"/>
          <w:szCs w:val="20"/>
        </w:rPr>
        <w:t xml:space="preserve">Die Allgemeinen Geschäftsbedingungen (AGB) finden Sie auf </w:t>
      </w:r>
      <w:hyperlink r:id="rId8" w:history="1">
        <w:r w:rsidR="0016194F" w:rsidRPr="006B3735">
          <w:rPr>
            <w:rStyle w:val="Hyperlink"/>
            <w:sz w:val="20"/>
            <w:szCs w:val="20"/>
          </w:rPr>
          <w:t>www.ihrbuchhalter.ch</w:t>
        </w:r>
      </w:hyperlink>
      <w:r w:rsidR="00FF61A7">
        <w:rPr>
          <w:rStyle w:val="Hyperlink"/>
          <w:sz w:val="20"/>
          <w:szCs w:val="20"/>
          <w:u w:val="none"/>
        </w:rPr>
        <w:t>.</w:t>
      </w:r>
    </w:p>
    <w:p w:rsidR="0016194F" w:rsidRDefault="0016194F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t>Ich bestätige, dass ich sämtliche Unterlagen, Auskünfte, Nachweise und Aufklärungen, welche zur Er</w:t>
      </w:r>
      <w:r w:rsidR="004A0CEE">
        <w:rPr>
          <w:sz w:val="20"/>
          <w:szCs w:val="20"/>
        </w:rPr>
        <w:softHyphen/>
      </w:r>
      <w:r>
        <w:rPr>
          <w:sz w:val="20"/>
          <w:szCs w:val="20"/>
        </w:rPr>
        <w:t xml:space="preserve">stellung der Steuererklärung nötig sind, an ihrbuchhalter.ch </w:t>
      </w:r>
      <w:proofErr w:type="spellStart"/>
      <w:r>
        <w:rPr>
          <w:sz w:val="20"/>
          <w:szCs w:val="20"/>
        </w:rPr>
        <w:t>gmbh</w:t>
      </w:r>
      <w:proofErr w:type="spellEnd"/>
      <w:r>
        <w:rPr>
          <w:sz w:val="20"/>
          <w:szCs w:val="20"/>
        </w:rPr>
        <w:t xml:space="preserve"> richtig und vollständig weitergeben habe.</w:t>
      </w:r>
    </w:p>
    <w:p w:rsidR="0005707D" w:rsidRDefault="0005707D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7A452A" w:rsidRDefault="007A452A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_________________________________________</w:t>
      </w: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Datum, Name (Unterschrift)</w:t>
      </w:r>
    </w:p>
    <w:p w:rsidR="00155504" w:rsidRDefault="00155504" w:rsidP="00A4689D">
      <w:pPr>
        <w:tabs>
          <w:tab w:val="left" w:pos="284"/>
          <w:tab w:val="left" w:pos="5040"/>
        </w:tabs>
        <w:jc w:val="both"/>
        <w:rPr>
          <w:b/>
          <w:lang w:val="de-CH"/>
        </w:rPr>
      </w:pPr>
      <w:r>
        <w:rPr>
          <w:sz w:val="20"/>
          <w:szCs w:val="20"/>
          <w:lang w:val="de-CH"/>
        </w:rPr>
        <w:br w:type="page"/>
      </w:r>
      <w:r>
        <w:rPr>
          <w:b/>
          <w:lang w:val="de-CH"/>
        </w:rPr>
        <w:lastRenderedPageBreak/>
        <w:t>Preisliste</w:t>
      </w:r>
      <w:r w:rsidR="00846409">
        <w:rPr>
          <w:b/>
          <w:lang w:val="de-CH"/>
        </w:rPr>
        <w:t xml:space="preserve"> 20</w:t>
      </w:r>
      <w:r w:rsidR="00ED5764">
        <w:rPr>
          <w:b/>
          <w:lang w:val="de-CH"/>
        </w:rPr>
        <w:t>20</w:t>
      </w:r>
      <w:r>
        <w:rPr>
          <w:b/>
          <w:lang w:val="de-CH"/>
        </w:rPr>
        <w:t xml:space="preserve"> für Ihre private Steuererklärung</w:t>
      </w:r>
    </w:p>
    <w:p w:rsidR="00D542A1" w:rsidRPr="00D542A1" w:rsidRDefault="00D542A1" w:rsidP="00D542A1">
      <w:pPr>
        <w:tabs>
          <w:tab w:val="left" w:pos="5040"/>
          <w:tab w:val="left" w:pos="7938"/>
        </w:tabs>
        <w:spacing w:line="360" w:lineRule="auto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382"/>
        <w:gridCol w:w="1382"/>
        <w:gridCol w:w="14"/>
      </w:tblGrid>
      <w:tr w:rsidR="00542AD7" w:rsidRP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Kategorie</w:t>
            </w:r>
          </w:p>
        </w:tc>
        <w:tc>
          <w:tcPr>
            <w:tcW w:w="1382" w:type="dxa"/>
          </w:tcPr>
          <w:p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Bestehende Kunden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Neukunden</w:t>
            </w:r>
          </w:p>
          <w:p w:rsidR="00427DF1" w:rsidRPr="00427DF1" w:rsidRDefault="00427DF1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12"/>
                <w:szCs w:val="20"/>
                <w:lang w:val="de-CH"/>
              </w:rPr>
            </w:pPr>
            <w:r>
              <w:rPr>
                <w:b/>
                <w:sz w:val="12"/>
                <w:szCs w:val="20"/>
                <w:lang w:val="de-CH"/>
              </w:rPr>
              <w:t>(im ersten Steuerjahr)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Studenten, Lernende, Senioren (ohne Erwerbseinkommen)</w:t>
            </w:r>
          </w:p>
        </w:tc>
        <w:tc>
          <w:tcPr>
            <w:tcW w:w="1382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120.-</w:t>
            </w:r>
          </w:p>
        </w:tc>
        <w:tc>
          <w:tcPr>
            <w:tcW w:w="1382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Senioren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170.-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ohne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180.-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230.-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footnoteReference w:id="1"/>
            </w:r>
            <w:r>
              <w:rPr>
                <w:sz w:val="20"/>
                <w:szCs w:val="20"/>
                <w:lang w:val="de-CH"/>
              </w:rPr>
              <w:t xml:space="preserve"> ohne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195.-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225.-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t>2</w:t>
            </w:r>
            <w:r>
              <w:rPr>
                <w:sz w:val="20"/>
                <w:szCs w:val="20"/>
                <w:lang w:val="de-CH"/>
              </w:rPr>
              <w:t xml:space="preserve">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245.-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275.-</w:t>
            </w:r>
          </w:p>
        </w:tc>
      </w:tr>
      <w:tr w:rsidR="00542AD7" w:rsidTr="00542AD7"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Schriftliche / mündliche Beratung bzgl. Steuererklärungen </w:t>
            </w:r>
          </w:p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oder in Treuhand-Fragen</w:t>
            </w:r>
          </w:p>
        </w:tc>
        <w:tc>
          <w:tcPr>
            <w:tcW w:w="2778" w:type="dxa"/>
            <w:gridSpan w:val="3"/>
          </w:tcPr>
          <w:p w:rsidR="00542AD7" w:rsidRDefault="00542AD7" w:rsidP="00542AD7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25.-/15min</w:t>
            </w:r>
          </w:p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</w:p>
        </w:tc>
      </w:tr>
    </w:tbl>
    <w:p w:rsidR="00542AD7" w:rsidRDefault="00542AD7" w:rsidP="00D542A1">
      <w:pPr>
        <w:tabs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Bei </w:t>
      </w:r>
      <w:r w:rsidR="00A276CF">
        <w:rPr>
          <w:sz w:val="20"/>
          <w:szCs w:val="20"/>
          <w:lang w:val="de-CH"/>
        </w:rPr>
        <w:t xml:space="preserve">vermieteten Liegenschaften und/oder </w:t>
      </w:r>
      <w:r>
        <w:rPr>
          <w:sz w:val="20"/>
          <w:szCs w:val="20"/>
          <w:lang w:val="de-CH"/>
        </w:rPr>
        <w:t>signifikanten Finanzanlagen wie Aktien, Obligationen, Fonds oder ähnlichen Produkten</w:t>
      </w:r>
      <w:r w:rsidR="00174A2D">
        <w:rPr>
          <w:sz w:val="20"/>
          <w:szCs w:val="20"/>
          <w:lang w:val="de-CH"/>
        </w:rPr>
        <w:t>, sowie bei komplexen Steuererklärungen</w:t>
      </w:r>
      <w:r w:rsidR="00686873">
        <w:rPr>
          <w:sz w:val="20"/>
          <w:szCs w:val="20"/>
          <w:lang w:val="de-CH"/>
        </w:rPr>
        <w:t xml:space="preserve"> mit vielen Beilagen</w:t>
      </w:r>
      <w:r>
        <w:rPr>
          <w:sz w:val="20"/>
          <w:szCs w:val="20"/>
          <w:lang w:val="de-CH"/>
        </w:rPr>
        <w:t xml:space="preserve"> gilt ein Preis nach </w:t>
      </w:r>
      <w:r w:rsidR="00174A2D">
        <w:rPr>
          <w:sz w:val="20"/>
          <w:szCs w:val="20"/>
          <w:lang w:val="de-CH"/>
        </w:rPr>
        <w:t>Aufwand von CHF 100.-/Stunde</w:t>
      </w:r>
      <w:r>
        <w:rPr>
          <w:sz w:val="20"/>
          <w:szCs w:val="20"/>
          <w:lang w:val="de-CH"/>
        </w:rPr>
        <w:t>.</w:t>
      </w:r>
    </w:p>
    <w:p w:rsidR="00996AB9" w:rsidRDefault="00996AB9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0A68FE" w:rsidRPr="00C217C3" w:rsidRDefault="00996AB9" w:rsidP="000A68FE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Bezahlung erfolgt in bar bei Übergabe </w:t>
      </w:r>
      <w:r w:rsidR="008B3FFF">
        <w:rPr>
          <w:sz w:val="20"/>
          <w:szCs w:val="20"/>
          <w:lang w:val="de-CH"/>
        </w:rPr>
        <w:t xml:space="preserve">der Dokumente </w:t>
      </w:r>
      <w:r>
        <w:rPr>
          <w:sz w:val="20"/>
          <w:szCs w:val="20"/>
          <w:lang w:val="de-CH"/>
        </w:rPr>
        <w:t>und Abschlussbesprechung d</w:t>
      </w:r>
      <w:r w:rsidR="008B3FFF">
        <w:rPr>
          <w:sz w:val="20"/>
          <w:szCs w:val="20"/>
          <w:lang w:val="de-CH"/>
        </w:rPr>
        <w:t>er ausgefüllten Steuererklärung.</w:t>
      </w:r>
      <w:r w:rsidR="000A68FE">
        <w:rPr>
          <w:sz w:val="20"/>
          <w:szCs w:val="20"/>
          <w:lang w:val="de-CH"/>
        </w:rPr>
        <w:t xml:space="preserve"> Die Allgemeinen Geschäftsbedingungen (AGB) finden Sie auf </w:t>
      </w:r>
      <w:hyperlink r:id="rId9" w:history="1">
        <w:r w:rsidR="000A68FE">
          <w:rPr>
            <w:rStyle w:val="Hyperlink"/>
            <w:sz w:val="20"/>
            <w:szCs w:val="20"/>
            <w:lang w:val="de-CH"/>
          </w:rPr>
          <w:t>www.ihrbuchhalter.ch</w:t>
        </w:r>
      </w:hyperlink>
      <w:r w:rsidR="000A68FE">
        <w:rPr>
          <w:sz w:val="20"/>
          <w:szCs w:val="20"/>
          <w:lang w:val="de-CH"/>
        </w:rPr>
        <w:t>.</w:t>
      </w: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402487" w:rsidRDefault="00402487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  <w:r>
        <w:rPr>
          <w:b/>
          <w:lang w:val="de-CH"/>
        </w:rPr>
        <w:t>Preisliste</w:t>
      </w:r>
      <w:r w:rsidR="00DB746E">
        <w:rPr>
          <w:b/>
          <w:lang w:val="de-CH"/>
        </w:rPr>
        <w:t xml:space="preserve"> 20</w:t>
      </w:r>
      <w:r w:rsidR="00ED5764">
        <w:rPr>
          <w:b/>
          <w:lang w:val="de-CH"/>
        </w:rPr>
        <w:t>20</w:t>
      </w:r>
      <w:r>
        <w:rPr>
          <w:b/>
          <w:lang w:val="de-CH"/>
        </w:rPr>
        <w:t xml:space="preserve"> für Ihre private oder gewerbliche Buchführung</w:t>
      </w: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Privatpersonen und Vereine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="00D542A1">
        <w:rPr>
          <w:sz w:val="20"/>
          <w:szCs w:val="20"/>
          <w:lang w:val="de-CH"/>
        </w:rPr>
        <w:t>CHF 100.-/h</w:t>
      </w: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juristische Personen oder gewerbliche Buchführungen</w:t>
      </w:r>
      <w:r w:rsidR="00D542A1">
        <w:rPr>
          <w:sz w:val="20"/>
          <w:szCs w:val="20"/>
          <w:lang w:val="de-CH"/>
        </w:rPr>
        <w:tab/>
        <w:t>CHF 120.-/h</w:t>
      </w:r>
    </w:p>
    <w:p w:rsidR="00BD4DAC" w:rsidRDefault="00BD4DAC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Coaching / Schulung (Buchführung, Steuern, Software)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120.-/h</w:t>
      </w:r>
    </w:p>
    <w:p w:rsidR="00EA3116" w:rsidRDefault="00EA311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Pauschal</w:t>
      </w:r>
      <w:r w:rsidR="0035181D">
        <w:rPr>
          <w:sz w:val="20"/>
          <w:szCs w:val="20"/>
          <w:lang w:val="de-CH"/>
        </w:rPr>
        <w:t>preis</w:t>
      </w:r>
      <w:r>
        <w:rPr>
          <w:sz w:val="20"/>
          <w:szCs w:val="20"/>
          <w:lang w:val="de-CH"/>
        </w:rPr>
        <w:t xml:space="preserve"> für ein </w:t>
      </w:r>
      <w:r w:rsidR="00FF61A7">
        <w:rPr>
          <w:sz w:val="20"/>
          <w:szCs w:val="20"/>
          <w:lang w:val="de-CH"/>
        </w:rPr>
        <w:t xml:space="preserve">1. </w:t>
      </w:r>
      <w:r w:rsidR="00BD4DAC">
        <w:rPr>
          <w:sz w:val="20"/>
          <w:szCs w:val="20"/>
          <w:lang w:val="de-CH"/>
        </w:rPr>
        <w:t>Beratungsgespräch</w:t>
      </w:r>
      <w:r w:rsidR="004A7CB0">
        <w:rPr>
          <w:sz w:val="20"/>
          <w:szCs w:val="20"/>
          <w:lang w:val="de-CH"/>
        </w:rPr>
        <w:t xml:space="preserve"> </w:t>
      </w:r>
      <w:r w:rsidR="0035181D">
        <w:rPr>
          <w:sz w:val="20"/>
          <w:szCs w:val="20"/>
          <w:lang w:val="de-CH"/>
        </w:rPr>
        <w:t>mit Auslegeordnung</w:t>
      </w:r>
      <w:r w:rsidR="004A0CEE">
        <w:rPr>
          <w:rStyle w:val="Funotenzeichen"/>
          <w:sz w:val="20"/>
          <w:szCs w:val="20"/>
          <w:lang w:val="de-CH"/>
        </w:rPr>
        <w:footnoteReference w:id="2"/>
      </w:r>
      <w:r>
        <w:rPr>
          <w:sz w:val="20"/>
          <w:szCs w:val="20"/>
          <w:lang w:val="de-CH"/>
        </w:rPr>
        <w:tab/>
        <w:t>CHF 1</w:t>
      </w:r>
      <w:r w:rsidR="0035181D">
        <w:rPr>
          <w:sz w:val="20"/>
          <w:szCs w:val="20"/>
          <w:lang w:val="de-CH"/>
        </w:rPr>
        <w:t>5</w:t>
      </w:r>
      <w:r>
        <w:rPr>
          <w:sz w:val="20"/>
          <w:szCs w:val="20"/>
          <w:lang w:val="de-CH"/>
        </w:rPr>
        <w:t>0.-</w:t>
      </w:r>
    </w:p>
    <w:p w:rsidR="00EA311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Ausgaben für Büromaterial, Kopien, </w:t>
      </w:r>
      <w:r w:rsidR="00A261F2">
        <w:rPr>
          <w:sz w:val="20"/>
          <w:szCs w:val="20"/>
          <w:lang w:val="de-CH"/>
        </w:rPr>
        <w:t xml:space="preserve">Porto- und </w:t>
      </w:r>
      <w:r>
        <w:rPr>
          <w:sz w:val="20"/>
          <w:szCs w:val="20"/>
          <w:lang w:val="de-CH"/>
        </w:rPr>
        <w:t>Fahr</w:t>
      </w:r>
      <w:r w:rsidR="00342B25">
        <w:rPr>
          <w:sz w:val="20"/>
          <w:szCs w:val="20"/>
          <w:lang w:val="de-CH"/>
        </w:rPr>
        <w:t>tspesen                       8%</w:t>
      </w:r>
      <w:r>
        <w:rPr>
          <w:sz w:val="20"/>
          <w:szCs w:val="20"/>
          <w:lang w:val="de-CH"/>
        </w:rPr>
        <w:t xml:space="preserve"> des Rechnungsbetrages</w:t>
      </w:r>
    </w:p>
    <w:p w:rsidR="004C4BB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:rsidR="00D542A1" w:rsidRDefault="00A276CF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Auch im</w:t>
      </w:r>
      <w:r w:rsidR="00D542A1">
        <w:rPr>
          <w:sz w:val="20"/>
          <w:szCs w:val="20"/>
          <w:lang w:val="de-CH"/>
        </w:rPr>
        <w:t xml:space="preserve"> Bereich der Buchführung sind </w:t>
      </w:r>
      <w:r>
        <w:rPr>
          <w:sz w:val="20"/>
          <w:szCs w:val="20"/>
          <w:lang w:val="de-CH"/>
        </w:rPr>
        <w:t>Pauschalpreise</w:t>
      </w:r>
      <w:r w:rsidR="00D542A1">
        <w:rPr>
          <w:sz w:val="20"/>
          <w:szCs w:val="20"/>
          <w:lang w:val="de-CH"/>
        </w:rPr>
        <w:t xml:space="preserve"> möglich. Gerne </w:t>
      </w:r>
      <w:r w:rsidR="00B63C50">
        <w:rPr>
          <w:sz w:val="20"/>
          <w:szCs w:val="20"/>
          <w:lang w:val="de-CH"/>
        </w:rPr>
        <w:t>unterbreite ich Ihnen eine auf S</w:t>
      </w:r>
      <w:r w:rsidR="00D542A1">
        <w:rPr>
          <w:sz w:val="20"/>
          <w:szCs w:val="20"/>
          <w:lang w:val="de-CH"/>
        </w:rPr>
        <w:t xml:space="preserve">ie massgeschneiderte unverbindliche Offerte. </w:t>
      </w:r>
    </w:p>
    <w:p w:rsidR="00D542A1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Der Preis für die Buchführung ist abhängig von der Grösse Ihres Betriebs, der Art und Weise der mir zur Verfügung gestellten Buchungsbelegen, sowie dem von Ihnen gewünschten Lieferumfang.</w:t>
      </w:r>
    </w:p>
    <w:p w:rsidR="00D542A1" w:rsidRPr="00155504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</w:p>
    <w:p w:rsidR="00155504" w:rsidRPr="00C217C3" w:rsidRDefault="00402487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Allgemeinen Geschäftsbedingungen (AGB) finden Sie auf </w:t>
      </w:r>
      <w:hyperlink r:id="rId10" w:history="1">
        <w:r>
          <w:rPr>
            <w:rStyle w:val="Hyperlink"/>
            <w:sz w:val="20"/>
            <w:szCs w:val="20"/>
            <w:lang w:val="de-CH"/>
          </w:rPr>
          <w:t>www.ihrbuchhalter.ch</w:t>
        </w:r>
      </w:hyperlink>
      <w:r>
        <w:rPr>
          <w:sz w:val="20"/>
          <w:szCs w:val="20"/>
          <w:lang w:val="de-CH"/>
        </w:rPr>
        <w:t>.</w:t>
      </w:r>
    </w:p>
    <w:sectPr w:rsidR="00155504" w:rsidRPr="00C217C3" w:rsidSect="00A261F2">
      <w:headerReference w:type="default" r:id="rId11"/>
      <w:footerReference w:type="default" r:id="rId12"/>
      <w:headerReference w:type="first" r:id="rId13"/>
      <w:footnotePr>
        <w:numStart w:val="2"/>
      </w:footnotePr>
      <w:pgSz w:w="11906" w:h="16838" w:code="9"/>
      <w:pgMar w:top="2245" w:right="1134" w:bottom="567" w:left="1418" w:header="53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F1" w:rsidRDefault="00EE63F1">
      <w:r>
        <w:separator/>
      </w:r>
    </w:p>
  </w:endnote>
  <w:endnote w:type="continuationSeparator" w:id="0">
    <w:p w:rsidR="00EE63F1" w:rsidRDefault="00EE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F2" w:rsidRPr="00A261F2" w:rsidRDefault="00A261F2">
    <w:pPr>
      <w:pStyle w:val="Fuzeile"/>
      <w:rPr>
        <w:sz w:val="12"/>
      </w:rPr>
    </w:pPr>
  </w:p>
  <w:p w:rsidR="00A261F2" w:rsidRPr="00A261F2" w:rsidRDefault="00A261F2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F1" w:rsidRDefault="00EE63F1">
      <w:r>
        <w:separator/>
      </w:r>
    </w:p>
  </w:footnote>
  <w:footnote w:type="continuationSeparator" w:id="0">
    <w:p w:rsidR="00EE63F1" w:rsidRDefault="00EE63F1">
      <w:r>
        <w:continuationSeparator/>
      </w:r>
    </w:p>
  </w:footnote>
  <w:footnote w:id="1">
    <w:p w:rsidR="00542AD7" w:rsidRPr="008D0F4E" w:rsidRDefault="00542AD7" w:rsidP="00542AD7">
      <w:pPr>
        <w:pStyle w:val="Funotentext"/>
        <w:rPr>
          <w:sz w:val="14"/>
          <w:szCs w:val="14"/>
        </w:rPr>
      </w:pPr>
      <w:r>
        <w:rPr>
          <w:rStyle w:val="Funotenzeichen"/>
          <w:sz w:val="14"/>
          <w:szCs w:val="14"/>
        </w:rPr>
        <w:t>1</w:t>
      </w:r>
      <w:r w:rsidRPr="008D0F4E">
        <w:rPr>
          <w:sz w:val="14"/>
          <w:szCs w:val="14"/>
        </w:rPr>
        <w:t xml:space="preserve"> Jahresabschluss mind. </w:t>
      </w:r>
      <w:proofErr w:type="spellStart"/>
      <w:r w:rsidRPr="008D0F4E">
        <w:rPr>
          <w:sz w:val="14"/>
          <w:szCs w:val="14"/>
        </w:rPr>
        <w:t>gemäss</w:t>
      </w:r>
      <w:proofErr w:type="spellEnd"/>
      <w:r w:rsidRPr="008D0F4E">
        <w:rPr>
          <w:sz w:val="14"/>
          <w:szCs w:val="14"/>
        </w:rPr>
        <w:t xml:space="preserve"> Schweizer Obligationenrecht; OR Art. 957ff</w:t>
      </w:r>
      <w:r>
        <w:rPr>
          <w:sz w:val="14"/>
          <w:szCs w:val="14"/>
        </w:rPr>
        <w:t xml:space="preserve"> und insbesondere OR Art. 959ff</w:t>
      </w:r>
    </w:p>
    <w:p w:rsidR="00542AD7" w:rsidRPr="008D0F4E" w:rsidRDefault="00542AD7" w:rsidP="00542AD7">
      <w:pPr>
        <w:pStyle w:val="Funotentext"/>
        <w:rPr>
          <w:sz w:val="14"/>
          <w:szCs w:val="14"/>
        </w:rPr>
      </w:pPr>
    </w:p>
    <w:p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 xml:space="preserve">als Familien gelten auch verheiratete Paare oder eingetragene Partnerschaften mit einer </w:t>
      </w:r>
      <w:proofErr w:type="spellStart"/>
      <w:r w:rsidRPr="008D0F4E">
        <w:rPr>
          <w:sz w:val="14"/>
          <w:szCs w:val="14"/>
          <w:lang w:val="de-CH"/>
        </w:rPr>
        <w:t>PersID</w:t>
      </w:r>
      <w:proofErr w:type="spellEnd"/>
    </w:p>
    <w:p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</w:p>
  </w:footnote>
  <w:footnote w:id="2">
    <w:p w:rsidR="004A0CEE" w:rsidRPr="008D0F4E" w:rsidRDefault="004A0CEE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>das 1. Beratungsgespräch ist kostenlos, sofern im selben Kalenderjahr ein Auftrag zustande kommt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8" w:rsidRPr="009B02AC" w:rsidRDefault="00521A4A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3793830" wp14:editId="1C6D623B">
          <wp:simplePos x="0" y="0"/>
          <wp:positionH relativeFrom="column">
            <wp:posOffset>-341630</wp:posOffset>
          </wp:positionH>
          <wp:positionV relativeFrom="paragraph">
            <wp:posOffset>99695</wp:posOffset>
          </wp:positionV>
          <wp:extent cx="2340000" cy="585515"/>
          <wp:effectExtent l="0" t="0" r="3175" b="508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B98" w:rsidRPr="009B02AC">
      <w:rPr>
        <w:b/>
        <w:sz w:val="18"/>
        <w:szCs w:val="20"/>
        <w:lang w:val="it-IT"/>
      </w:rPr>
      <w:t xml:space="preserve">ihrbuchhalter.ch </w:t>
    </w:r>
    <w:proofErr w:type="spellStart"/>
    <w:r w:rsidR="00B50B98" w:rsidRPr="009B02AC">
      <w:rPr>
        <w:b/>
        <w:sz w:val="18"/>
        <w:szCs w:val="20"/>
        <w:lang w:val="it-IT"/>
      </w:rPr>
      <w:t>gmbh</w:t>
    </w:r>
    <w:proofErr w:type="spellEnd"/>
    <w:r w:rsidR="00B50B98" w:rsidRPr="009B02AC">
      <w:rPr>
        <w:b/>
        <w:sz w:val="18"/>
        <w:szCs w:val="20"/>
        <w:lang w:val="it-IT"/>
      </w:rPr>
      <w:tab/>
    </w:r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</w:t>
    </w:r>
    <w:r w:rsidR="00ED5764">
      <w:rPr>
        <w:sz w:val="18"/>
        <w:szCs w:val="20"/>
        <w:lang w:val="it-IT"/>
      </w:rPr>
      <w:t>ld</w:t>
    </w:r>
    <w:r w:rsidRPr="009B02AC">
      <w:rPr>
        <w:sz w:val="18"/>
        <w:szCs w:val="20"/>
        <w:lang w:val="it-IT"/>
      </w:rPr>
      <w:t>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sz w:val="20"/>
        <w:szCs w:val="20"/>
        <w:lang w:val="it-IT"/>
      </w:rPr>
      <w:tab/>
    </w:r>
  </w:p>
  <w:p w:rsidR="00B50B98" w:rsidRPr="00FB026E" w:rsidRDefault="00B50B98" w:rsidP="00FB026E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5" w:rsidRPr="009B02AC" w:rsidRDefault="00342B25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7FEDA5D" wp14:editId="270BEA18">
          <wp:simplePos x="0" y="0"/>
          <wp:positionH relativeFrom="column">
            <wp:posOffset>-341630</wp:posOffset>
          </wp:positionH>
          <wp:positionV relativeFrom="paragraph">
            <wp:posOffset>102235</wp:posOffset>
          </wp:positionV>
          <wp:extent cx="2339998" cy="585515"/>
          <wp:effectExtent l="0" t="0" r="3175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98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AC">
      <w:rPr>
        <w:b/>
        <w:sz w:val="18"/>
        <w:szCs w:val="20"/>
        <w:lang w:val="it-IT"/>
      </w:rPr>
      <w:t xml:space="preserve">ihrbuchhalter.ch </w:t>
    </w:r>
    <w:proofErr w:type="spellStart"/>
    <w:r w:rsidRPr="009B02AC">
      <w:rPr>
        <w:b/>
        <w:sz w:val="18"/>
        <w:szCs w:val="20"/>
        <w:lang w:val="it-IT"/>
      </w:rPr>
      <w:t>gmbh</w:t>
    </w:r>
    <w:proofErr w:type="spellEnd"/>
    <w:r w:rsidRPr="009B02AC">
      <w:rPr>
        <w:b/>
        <w:sz w:val="18"/>
        <w:szCs w:val="20"/>
        <w:lang w:val="it-IT"/>
      </w:rPr>
      <w:tab/>
    </w:r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Sonnhalderain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342B25" w:rsidRPr="00342B25" w:rsidRDefault="00342B2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89"/>
    <w:multiLevelType w:val="hybridMultilevel"/>
    <w:tmpl w:val="79E0057C"/>
    <w:lvl w:ilvl="0" w:tplc="3DAA007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119"/>
    <w:multiLevelType w:val="hybridMultilevel"/>
    <w:tmpl w:val="0158DE6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71C"/>
    <w:multiLevelType w:val="hybridMultilevel"/>
    <w:tmpl w:val="EE02431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5DC"/>
    <w:multiLevelType w:val="hybridMultilevel"/>
    <w:tmpl w:val="53D8F36A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DEC"/>
    <w:multiLevelType w:val="hybridMultilevel"/>
    <w:tmpl w:val="74A43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596"/>
    <w:multiLevelType w:val="hybridMultilevel"/>
    <w:tmpl w:val="04A0E0B6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17AA"/>
    <w:multiLevelType w:val="hybridMultilevel"/>
    <w:tmpl w:val="15ACDA62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270"/>
    <w:multiLevelType w:val="hybridMultilevel"/>
    <w:tmpl w:val="0D282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D61"/>
    <w:multiLevelType w:val="hybridMultilevel"/>
    <w:tmpl w:val="D77E9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045"/>
    <w:multiLevelType w:val="hybridMultilevel"/>
    <w:tmpl w:val="3F806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4D1"/>
    <w:multiLevelType w:val="hybridMultilevel"/>
    <w:tmpl w:val="59048622"/>
    <w:lvl w:ilvl="0" w:tplc="968C03DC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FD4"/>
    <w:multiLevelType w:val="hybridMultilevel"/>
    <w:tmpl w:val="DF068282"/>
    <w:lvl w:ilvl="0" w:tplc="76482AAE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48F"/>
    <w:multiLevelType w:val="hybridMultilevel"/>
    <w:tmpl w:val="E0A0F80A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A"/>
    <w:rsid w:val="00027E90"/>
    <w:rsid w:val="00037102"/>
    <w:rsid w:val="0005571A"/>
    <w:rsid w:val="0005707D"/>
    <w:rsid w:val="0007772C"/>
    <w:rsid w:val="00083710"/>
    <w:rsid w:val="000A2DC6"/>
    <w:rsid w:val="000A68FE"/>
    <w:rsid w:val="000C4D2C"/>
    <w:rsid w:val="000D2F46"/>
    <w:rsid w:val="000F249E"/>
    <w:rsid w:val="00116052"/>
    <w:rsid w:val="001164CA"/>
    <w:rsid w:val="0012672E"/>
    <w:rsid w:val="00136191"/>
    <w:rsid w:val="00155504"/>
    <w:rsid w:val="00156AE6"/>
    <w:rsid w:val="0016194F"/>
    <w:rsid w:val="00164732"/>
    <w:rsid w:val="00174A2D"/>
    <w:rsid w:val="00195F29"/>
    <w:rsid w:val="001B4C5F"/>
    <w:rsid w:val="001B7553"/>
    <w:rsid w:val="001C2F5B"/>
    <w:rsid w:val="00202534"/>
    <w:rsid w:val="00230199"/>
    <w:rsid w:val="002350A4"/>
    <w:rsid w:val="00254536"/>
    <w:rsid w:val="00256AD4"/>
    <w:rsid w:val="00282675"/>
    <w:rsid w:val="00286D3C"/>
    <w:rsid w:val="00286FB1"/>
    <w:rsid w:val="00291885"/>
    <w:rsid w:val="00297092"/>
    <w:rsid w:val="002A094B"/>
    <w:rsid w:val="002C5DD1"/>
    <w:rsid w:val="002D0785"/>
    <w:rsid w:val="002D199A"/>
    <w:rsid w:val="002E206E"/>
    <w:rsid w:val="002E4E59"/>
    <w:rsid w:val="002F156F"/>
    <w:rsid w:val="002F280D"/>
    <w:rsid w:val="0031256A"/>
    <w:rsid w:val="00321B48"/>
    <w:rsid w:val="0034200B"/>
    <w:rsid w:val="00342B25"/>
    <w:rsid w:val="00343491"/>
    <w:rsid w:val="00350505"/>
    <w:rsid w:val="0035133C"/>
    <w:rsid w:val="0035181D"/>
    <w:rsid w:val="003538C8"/>
    <w:rsid w:val="0035746F"/>
    <w:rsid w:val="003A1C1B"/>
    <w:rsid w:val="003B00A3"/>
    <w:rsid w:val="003B3C8F"/>
    <w:rsid w:val="003B7557"/>
    <w:rsid w:val="003C22FE"/>
    <w:rsid w:val="003F42EA"/>
    <w:rsid w:val="0040082C"/>
    <w:rsid w:val="00402487"/>
    <w:rsid w:val="00427DF1"/>
    <w:rsid w:val="00441353"/>
    <w:rsid w:val="00470B5A"/>
    <w:rsid w:val="004A0CEE"/>
    <w:rsid w:val="004A606E"/>
    <w:rsid w:val="004A7CB0"/>
    <w:rsid w:val="004B53D8"/>
    <w:rsid w:val="004C0B59"/>
    <w:rsid w:val="004C4BB6"/>
    <w:rsid w:val="004E6C59"/>
    <w:rsid w:val="004F3291"/>
    <w:rsid w:val="004F6E5F"/>
    <w:rsid w:val="005070A9"/>
    <w:rsid w:val="00521A4A"/>
    <w:rsid w:val="00524361"/>
    <w:rsid w:val="00542AD7"/>
    <w:rsid w:val="00550AF4"/>
    <w:rsid w:val="00552B6F"/>
    <w:rsid w:val="00553A52"/>
    <w:rsid w:val="005A02ED"/>
    <w:rsid w:val="005A3BA0"/>
    <w:rsid w:val="005C5181"/>
    <w:rsid w:val="00602AF6"/>
    <w:rsid w:val="00611BDA"/>
    <w:rsid w:val="0064615E"/>
    <w:rsid w:val="0065381F"/>
    <w:rsid w:val="006637DD"/>
    <w:rsid w:val="00681911"/>
    <w:rsid w:val="00686873"/>
    <w:rsid w:val="006A1003"/>
    <w:rsid w:val="006D64CF"/>
    <w:rsid w:val="006F5224"/>
    <w:rsid w:val="006F52EC"/>
    <w:rsid w:val="00702BA3"/>
    <w:rsid w:val="00716508"/>
    <w:rsid w:val="00755C9F"/>
    <w:rsid w:val="00764725"/>
    <w:rsid w:val="00781A08"/>
    <w:rsid w:val="007A06E6"/>
    <w:rsid w:val="007A452A"/>
    <w:rsid w:val="007B5B73"/>
    <w:rsid w:val="007C2550"/>
    <w:rsid w:val="007C5261"/>
    <w:rsid w:val="007F3E90"/>
    <w:rsid w:val="007F4988"/>
    <w:rsid w:val="00815980"/>
    <w:rsid w:val="008162C5"/>
    <w:rsid w:val="00846409"/>
    <w:rsid w:val="00864530"/>
    <w:rsid w:val="0087448E"/>
    <w:rsid w:val="00896A3E"/>
    <w:rsid w:val="008B3FFF"/>
    <w:rsid w:val="008C4AF2"/>
    <w:rsid w:val="008D0F4E"/>
    <w:rsid w:val="008E0BA5"/>
    <w:rsid w:val="008E109C"/>
    <w:rsid w:val="008E4654"/>
    <w:rsid w:val="00921536"/>
    <w:rsid w:val="00924358"/>
    <w:rsid w:val="00934678"/>
    <w:rsid w:val="009935ED"/>
    <w:rsid w:val="00996AB9"/>
    <w:rsid w:val="009B02AC"/>
    <w:rsid w:val="009C2263"/>
    <w:rsid w:val="009E2221"/>
    <w:rsid w:val="009F397B"/>
    <w:rsid w:val="00A172AC"/>
    <w:rsid w:val="00A261F2"/>
    <w:rsid w:val="00A276CF"/>
    <w:rsid w:val="00A45CCC"/>
    <w:rsid w:val="00A4689D"/>
    <w:rsid w:val="00AA14CA"/>
    <w:rsid w:val="00AA1ABA"/>
    <w:rsid w:val="00AB2288"/>
    <w:rsid w:val="00AD329A"/>
    <w:rsid w:val="00AD58B6"/>
    <w:rsid w:val="00B41818"/>
    <w:rsid w:val="00B42187"/>
    <w:rsid w:val="00B45D2D"/>
    <w:rsid w:val="00B5079C"/>
    <w:rsid w:val="00B50B98"/>
    <w:rsid w:val="00B57205"/>
    <w:rsid w:val="00B574B4"/>
    <w:rsid w:val="00B63C50"/>
    <w:rsid w:val="00B97B4C"/>
    <w:rsid w:val="00BC40E4"/>
    <w:rsid w:val="00BD4DAC"/>
    <w:rsid w:val="00C217C3"/>
    <w:rsid w:val="00C232AB"/>
    <w:rsid w:val="00C4428D"/>
    <w:rsid w:val="00C52A0F"/>
    <w:rsid w:val="00C554BA"/>
    <w:rsid w:val="00C56FB1"/>
    <w:rsid w:val="00C5783B"/>
    <w:rsid w:val="00C70309"/>
    <w:rsid w:val="00C946D5"/>
    <w:rsid w:val="00C974D8"/>
    <w:rsid w:val="00CD55B4"/>
    <w:rsid w:val="00CE19BF"/>
    <w:rsid w:val="00CF2E13"/>
    <w:rsid w:val="00D00CDE"/>
    <w:rsid w:val="00D542A1"/>
    <w:rsid w:val="00D631F1"/>
    <w:rsid w:val="00DB16AE"/>
    <w:rsid w:val="00DB746E"/>
    <w:rsid w:val="00DC4810"/>
    <w:rsid w:val="00DD7A1E"/>
    <w:rsid w:val="00E136A7"/>
    <w:rsid w:val="00E233FB"/>
    <w:rsid w:val="00E71706"/>
    <w:rsid w:val="00E743C2"/>
    <w:rsid w:val="00E922A3"/>
    <w:rsid w:val="00EA3116"/>
    <w:rsid w:val="00EB382A"/>
    <w:rsid w:val="00ED38A2"/>
    <w:rsid w:val="00ED5764"/>
    <w:rsid w:val="00EE63F1"/>
    <w:rsid w:val="00EE6B79"/>
    <w:rsid w:val="00EF24A7"/>
    <w:rsid w:val="00EF4E6E"/>
    <w:rsid w:val="00F145AE"/>
    <w:rsid w:val="00F1633A"/>
    <w:rsid w:val="00F204F4"/>
    <w:rsid w:val="00F27EE6"/>
    <w:rsid w:val="00F4626E"/>
    <w:rsid w:val="00F64AFA"/>
    <w:rsid w:val="00F67CB9"/>
    <w:rsid w:val="00F801B7"/>
    <w:rsid w:val="00FA7C41"/>
    <w:rsid w:val="00FB026E"/>
    <w:rsid w:val="00FB085D"/>
    <w:rsid w:val="00FB22D0"/>
    <w:rsid w:val="00FB4DD2"/>
    <w:rsid w:val="00FD04B8"/>
    <w:rsid w:val="00FF61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6AA2A9"/>
  <w15:docId w15:val="{9537C442-7331-4660-8614-6ECFF3B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4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42EA"/>
    <w:pPr>
      <w:tabs>
        <w:tab w:val="center" w:pos="4536"/>
        <w:tab w:val="right" w:pos="9072"/>
      </w:tabs>
    </w:pPr>
  </w:style>
  <w:style w:type="character" w:styleId="Hyperlink">
    <w:name w:val="Hyperlink"/>
    <w:rsid w:val="003F42EA"/>
    <w:rPr>
      <w:color w:val="0000FF"/>
      <w:u w:val="single"/>
    </w:rPr>
  </w:style>
  <w:style w:type="paragraph" w:styleId="Sprechblasentext">
    <w:name w:val="Balloon Text"/>
    <w:basedOn w:val="Standard"/>
    <w:semiHidden/>
    <w:rsid w:val="00C974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B026E"/>
    <w:rPr>
      <w:rFonts w:ascii="Arial" w:hAnsi="Arial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707D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0C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CEE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A0CEE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261F2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61F2"/>
    <w:rPr>
      <w:color w:val="808080"/>
    </w:rPr>
  </w:style>
  <w:style w:type="paragraph" w:styleId="Listenabsatz">
    <w:name w:val="List Paragraph"/>
    <w:basedOn w:val="Standard"/>
    <w:uiPriority w:val="34"/>
    <w:qFormat/>
    <w:rsid w:val="003420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rbuchhalter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hrbuchhalte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rbuchhalt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1470-3DD5-45F6-931A-CA6DD274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Informationen</vt:lpstr>
    </vt:vector>
  </TitlesOfParts>
  <Company>Frost-RL</Company>
  <LinksUpToDate>false</LinksUpToDate>
  <CharactersWithSpaces>4332</CharactersWithSpaces>
  <SharedDoc>false</SharedDoc>
  <HLinks>
    <vt:vector size="12" baseType="variant">
      <vt:variant>
        <vt:i4>393246</vt:i4>
      </vt:variant>
      <vt:variant>
        <vt:i4>96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  <vt:variant>
        <vt:i4>393246</vt:i4>
      </vt:variant>
      <vt:variant>
        <vt:i4>93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Informationen</dc:title>
  <dc:creator>Luzia Graf</dc:creator>
  <cp:lastModifiedBy>Graf Luzia</cp:lastModifiedBy>
  <cp:revision>6</cp:revision>
  <cp:lastPrinted>2018-11-21T23:57:00Z</cp:lastPrinted>
  <dcterms:created xsi:type="dcterms:W3CDTF">2019-12-02T15:35:00Z</dcterms:created>
  <dcterms:modified xsi:type="dcterms:W3CDTF">2019-12-12T10:15:00Z</dcterms:modified>
</cp:coreProperties>
</file>